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7D" w:rsidRDefault="00D66ADE">
      <w:pPr>
        <w:pStyle w:val="BodyText"/>
        <w:ind w:left="22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519928" cy="877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2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97D" w:rsidRDefault="00A1497D">
      <w:pPr>
        <w:pStyle w:val="BodyText"/>
        <w:spacing w:before="233"/>
      </w:pPr>
    </w:p>
    <w:p w:rsidR="00A1497D" w:rsidRDefault="00D66ADE">
      <w:pPr>
        <w:ind w:right="6"/>
        <w:jc w:val="center"/>
        <w:rPr>
          <w:b/>
          <w:sz w:val="24"/>
        </w:rPr>
      </w:pPr>
      <w:r>
        <w:rPr>
          <w:b/>
          <w:sz w:val="24"/>
        </w:rPr>
        <w:t>TÖÖDE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ÜLEANDMISE-VASTUVÕTMISE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AKT</w:t>
      </w:r>
    </w:p>
    <w:p w:rsidR="00A1497D" w:rsidRDefault="00D66ADE">
      <w:pPr>
        <w:pStyle w:val="BodyText"/>
        <w:spacing w:before="241"/>
        <w:ind w:left="221"/>
      </w:pPr>
      <w:r>
        <w:t>Käesolev</w:t>
      </w:r>
      <w:r>
        <w:rPr>
          <w:spacing w:val="-2"/>
        </w:rPr>
        <w:t xml:space="preserve"> </w:t>
      </w:r>
      <w:r>
        <w:t>akt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koostatud</w:t>
      </w:r>
      <w:r>
        <w:rPr>
          <w:spacing w:val="-1"/>
        </w:rPr>
        <w:t xml:space="preserve"> </w:t>
      </w:r>
      <w:r>
        <w:t xml:space="preserve">Tartus </w:t>
      </w:r>
      <w:r w:rsidR="00211AA1">
        <w:t>03</w:t>
      </w:r>
      <w:r>
        <w:rPr>
          <w:spacing w:val="-2"/>
        </w:rPr>
        <w:t>.</w:t>
      </w:r>
      <w:r w:rsidR="00211AA1">
        <w:rPr>
          <w:spacing w:val="-2"/>
        </w:rPr>
        <w:t>10</w:t>
      </w:r>
      <w:bookmarkStart w:id="0" w:name="_GoBack"/>
      <w:bookmarkEnd w:id="0"/>
      <w:r>
        <w:rPr>
          <w:spacing w:val="-2"/>
        </w:rPr>
        <w:t>.202</w:t>
      </w:r>
      <w:r w:rsidR="000640F0">
        <w:rPr>
          <w:spacing w:val="-2"/>
        </w:rPr>
        <w:t>4</w:t>
      </w:r>
    </w:p>
    <w:p w:rsidR="00A1497D" w:rsidRDefault="00A1497D">
      <w:pPr>
        <w:pStyle w:val="BodyText"/>
        <w:spacing w:before="11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6840"/>
      </w:tblGrid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Alus:</w:t>
            </w:r>
          </w:p>
        </w:tc>
        <w:tc>
          <w:tcPr>
            <w:tcW w:w="6840" w:type="dxa"/>
          </w:tcPr>
          <w:p w:rsidR="00A1497D" w:rsidRDefault="00722D07" w:rsidP="00722D07">
            <w:pPr>
              <w:pStyle w:val="TableParagraph"/>
              <w:spacing w:before="1"/>
              <w:rPr>
                <w:sz w:val="24"/>
              </w:rPr>
            </w:pPr>
            <w:r w:rsidRPr="00722D07">
              <w:rPr>
                <w:sz w:val="24"/>
              </w:rPr>
              <w:t xml:space="preserve">TÖÖVÕTULEPING nr 3-1.5/2023/23 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Tellija:</w:t>
            </w:r>
          </w:p>
        </w:tc>
        <w:tc>
          <w:tcPr>
            <w:tcW w:w="6840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RIIGIMETSA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MAJANDAMISE </w:t>
            </w:r>
            <w:r>
              <w:rPr>
                <w:spacing w:val="-2"/>
                <w:sz w:val="24"/>
              </w:rPr>
              <w:t>KESKUS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Esindaja:</w:t>
            </w:r>
          </w:p>
        </w:tc>
        <w:tc>
          <w:tcPr>
            <w:tcW w:w="6840" w:type="dxa"/>
          </w:tcPr>
          <w:p w:rsidR="00A1497D" w:rsidRDefault="00D66ADE" w:rsidP="00064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Kavandamisspetsialist</w:t>
            </w:r>
            <w:r>
              <w:rPr>
                <w:spacing w:val="-2"/>
                <w:sz w:val="24"/>
              </w:rPr>
              <w:t xml:space="preserve"> </w:t>
            </w:r>
            <w:r w:rsidR="000640F0">
              <w:rPr>
                <w:spacing w:val="-2"/>
                <w:sz w:val="24"/>
              </w:rPr>
              <w:t xml:space="preserve">Jüri Koort </w:t>
            </w:r>
          </w:p>
        </w:tc>
      </w:tr>
      <w:tr w:rsidR="00A1497D">
        <w:trPr>
          <w:trHeight w:val="634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Töövõtja:</w:t>
            </w:r>
          </w:p>
        </w:tc>
        <w:tc>
          <w:tcPr>
            <w:tcW w:w="6840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Piiber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registrikoodiga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10210632,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aadressiga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Hausi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A1497D" w:rsidRDefault="00D66A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Tähtvere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61410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Tartumaa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Esindajad:</w:t>
            </w:r>
          </w:p>
        </w:tc>
        <w:tc>
          <w:tcPr>
            <w:tcW w:w="6840" w:type="dxa"/>
          </w:tcPr>
          <w:p w:rsidR="00A1497D" w:rsidRDefault="000640F0" w:rsidP="00064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Enn Kulp</w:t>
            </w:r>
            <w:r w:rsidR="00D66ADE">
              <w:rPr>
                <w:sz w:val="24"/>
              </w:rPr>
              <w:t xml:space="preserve">, </w:t>
            </w:r>
            <w:r w:rsidR="00D66AD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059401</w:t>
            </w:r>
          </w:p>
        </w:tc>
      </w:tr>
    </w:tbl>
    <w:p w:rsidR="00A1497D" w:rsidRDefault="00A1497D">
      <w:pPr>
        <w:pStyle w:val="BodyText"/>
        <w:spacing w:before="243"/>
      </w:pPr>
    </w:p>
    <w:p w:rsidR="00A1497D" w:rsidRDefault="00D66ADE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rPr>
          <w:b/>
          <w:sz w:val="24"/>
        </w:rPr>
      </w:pPr>
      <w:r>
        <w:rPr>
          <w:b/>
          <w:spacing w:val="-4"/>
          <w:sz w:val="24"/>
        </w:rPr>
        <w:t>Sisu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before="138" w:line="360" w:lineRule="auto"/>
        <w:ind w:right="230"/>
        <w:rPr>
          <w:sz w:val="24"/>
        </w:rPr>
      </w:pPr>
      <w:r>
        <w:rPr>
          <w:sz w:val="24"/>
        </w:rPr>
        <w:t>Käesoleva aktiga annab Töövõtja Tellijale üle tööd, mis Töövõtja on teostanud vastavalt pooltevahelisele kokkuleppele ja Tellija võtab käesolevas aktis nimetatud tööd vastu.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3"/>
        <w:rPr>
          <w:sz w:val="24"/>
        </w:rPr>
      </w:pPr>
      <w:r>
        <w:rPr>
          <w:sz w:val="24"/>
        </w:rPr>
        <w:t>Tellija</w:t>
      </w:r>
      <w:r>
        <w:rPr>
          <w:spacing w:val="40"/>
          <w:sz w:val="24"/>
        </w:rPr>
        <w:t xml:space="preserve"> </w:t>
      </w:r>
      <w:r>
        <w:rPr>
          <w:sz w:val="24"/>
        </w:rPr>
        <w:t>kinnitab,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tema</w:t>
      </w:r>
      <w:r>
        <w:rPr>
          <w:spacing w:val="40"/>
          <w:sz w:val="24"/>
        </w:rPr>
        <w:t xml:space="preserve"> </w:t>
      </w:r>
      <w:r>
        <w:rPr>
          <w:sz w:val="24"/>
        </w:rPr>
        <w:t>või</w:t>
      </w:r>
      <w:r>
        <w:rPr>
          <w:spacing w:val="40"/>
          <w:sz w:val="24"/>
        </w:rPr>
        <w:t xml:space="preserve"> </w:t>
      </w:r>
      <w:r>
        <w:rPr>
          <w:sz w:val="24"/>
        </w:rPr>
        <w:t>tema</w:t>
      </w:r>
      <w:r>
        <w:rPr>
          <w:spacing w:val="40"/>
          <w:sz w:val="24"/>
        </w:rPr>
        <w:t xml:space="preserve"> </w:t>
      </w:r>
      <w:r>
        <w:rPr>
          <w:sz w:val="24"/>
        </w:rPr>
        <w:t>esindajad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käesolevas</w:t>
      </w:r>
      <w:r>
        <w:rPr>
          <w:spacing w:val="40"/>
          <w:sz w:val="24"/>
        </w:rPr>
        <w:t xml:space="preserve"> </w:t>
      </w:r>
      <w:r>
        <w:rPr>
          <w:sz w:val="24"/>
        </w:rPr>
        <w:t>aktis</w:t>
      </w:r>
      <w:r>
        <w:rPr>
          <w:spacing w:val="40"/>
          <w:sz w:val="24"/>
        </w:rPr>
        <w:t xml:space="preserve"> </w:t>
      </w:r>
      <w:r>
        <w:rPr>
          <w:sz w:val="24"/>
        </w:rPr>
        <w:t>nimetatud</w:t>
      </w:r>
      <w:r>
        <w:rPr>
          <w:spacing w:val="40"/>
          <w:sz w:val="24"/>
        </w:rPr>
        <w:t xml:space="preserve"> </w:t>
      </w:r>
      <w:r>
        <w:rPr>
          <w:sz w:val="24"/>
        </w:rPr>
        <w:t>tööd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üle </w:t>
      </w:r>
      <w:r>
        <w:rPr>
          <w:spacing w:val="-2"/>
          <w:sz w:val="24"/>
        </w:rPr>
        <w:t>vaadanud.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3"/>
        <w:rPr>
          <w:sz w:val="24"/>
        </w:rPr>
      </w:pPr>
      <w:r>
        <w:rPr>
          <w:sz w:val="24"/>
        </w:rPr>
        <w:t>Töövõtja kinnitab, et on Tellijat teavitanud kõikidest temale teada olevatest üleantavates töödes esinevatest puudustest.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1"/>
        <w:rPr>
          <w:sz w:val="24"/>
        </w:rPr>
      </w:pPr>
      <w:r>
        <w:rPr>
          <w:sz w:val="24"/>
        </w:rPr>
        <w:t>Käesolev akt on Töövõtjale tasu maksmise aluseks. Pooltevaheline arveldamine toimub vastavalt lepingule ning tuginedes käesolevas aktis sisalduvatele andmetele.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1"/>
        <w:rPr>
          <w:sz w:val="24"/>
        </w:rPr>
      </w:pPr>
      <w:r>
        <w:rPr>
          <w:sz w:val="24"/>
        </w:rPr>
        <w:t>Käesoleva akti pooled kinnitavad, et aktis sisalduvad andmed on nende parima teadmise kohaselt õiged.</w:t>
      </w:r>
    </w:p>
    <w:p w:rsidR="00A1497D" w:rsidRDefault="00A1497D">
      <w:pPr>
        <w:pStyle w:val="BodyText"/>
        <w:spacing w:before="41"/>
      </w:pPr>
    </w:p>
    <w:p w:rsidR="00A1497D" w:rsidRDefault="00D66ADE">
      <w:pPr>
        <w:pStyle w:val="ListParagraph"/>
        <w:numPr>
          <w:ilvl w:val="0"/>
          <w:numId w:val="1"/>
        </w:numPr>
        <w:tabs>
          <w:tab w:val="left" w:pos="1016"/>
        </w:tabs>
        <w:rPr>
          <w:b/>
          <w:sz w:val="24"/>
        </w:rPr>
      </w:pPr>
      <w:r>
        <w:rPr>
          <w:b/>
          <w:sz w:val="24"/>
        </w:rPr>
        <w:t>Üleantavad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tööd</w:t>
      </w:r>
    </w:p>
    <w:p w:rsidR="00A1497D" w:rsidRDefault="00A1497D">
      <w:pPr>
        <w:pStyle w:val="BodyText"/>
        <w:rPr>
          <w:b/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654"/>
      </w:tblGrid>
      <w:tr w:rsidR="00A1497D">
        <w:trPr>
          <w:trHeight w:val="276"/>
        </w:trPr>
        <w:tc>
          <w:tcPr>
            <w:tcW w:w="1916" w:type="dxa"/>
          </w:tcPr>
          <w:p w:rsidR="00A1497D" w:rsidRDefault="00D66ADE">
            <w:pPr>
              <w:pStyle w:val="TableParagraph"/>
              <w:spacing w:before="1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Töö </w:t>
            </w: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7654" w:type="dxa"/>
          </w:tcPr>
          <w:p w:rsidR="00A1497D" w:rsidRDefault="00D66ADE">
            <w:pPr>
              <w:pStyle w:val="TableParagraph"/>
              <w:spacing w:before="1"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Töö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nimetus</w:t>
            </w:r>
          </w:p>
        </w:tc>
      </w:tr>
      <w:tr w:rsidR="00A1497D">
        <w:trPr>
          <w:trHeight w:val="1133"/>
        </w:trPr>
        <w:tc>
          <w:tcPr>
            <w:tcW w:w="1916" w:type="dxa"/>
          </w:tcPr>
          <w:p w:rsidR="00A1497D" w:rsidRDefault="00722D07">
            <w:pPr>
              <w:pStyle w:val="TableParagraph"/>
              <w:ind w:left="9" w:right="1"/>
              <w:jc w:val="center"/>
              <w:rPr>
                <w:sz w:val="24"/>
              </w:rPr>
            </w:pPr>
            <w:r w:rsidRPr="00722D07">
              <w:rPr>
                <w:rFonts w:ascii="Calibri" w:hAnsi="Calibri" w:cs="Calibri"/>
                <w:b/>
                <w:bCs/>
                <w:sz w:val="28"/>
                <w:szCs w:val="28"/>
                <w:lang w:eastAsia="et-EE"/>
              </w:rPr>
              <w:t>PP-2024-EP-TL03</w:t>
            </w:r>
          </w:p>
        </w:tc>
        <w:tc>
          <w:tcPr>
            <w:tcW w:w="7654" w:type="dxa"/>
          </w:tcPr>
          <w:p w:rsidR="00A1497D" w:rsidRDefault="00722D07" w:rsidP="00722D07">
            <w:pPr>
              <w:pStyle w:val="TableParagraph"/>
              <w:ind w:right="95"/>
              <w:jc w:val="both"/>
              <w:rPr>
                <w:sz w:val="24"/>
              </w:rPr>
            </w:pPr>
            <w:r w:rsidRPr="00722D07">
              <w:rPr>
                <w:sz w:val="24"/>
              </w:rPr>
              <w:t>Veskiaru teede ja eesvoolu truubi ehitusprojekt</w:t>
            </w:r>
            <w:r w:rsidR="00D66ADE">
              <w:rPr>
                <w:spacing w:val="-2"/>
                <w:sz w:val="24"/>
              </w:rPr>
              <w:t>.</w:t>
            </w:r>
            <w:r w:rsidR="001C34DB">
              <w:rPr>
                <w:spacing w:val="-2"/>
                <w:sz w:val="24"/>
              </w:rPr>
              <w:t xml:space="preserve"> V03</w:t>
            </w:r>
          </w:p>
        </w:tc>
      </w:tr>
    </w:tbl>
    <w:p w:rsidR="00A1497D" w:rsidRDefault="00A1497D">
      <w:pPr>
        <w:pStyle w:val="BodyText"/>
        <w:rPr>
          <w:b/>
        </w:rPr>
      </w:pPr>
    </w:p>
    <w:p w:rsidR="00A1497D" w:rsidRDefault="00A1497D">
      <w:pPr>
        <w:pStyle w:val="BodyText"/>
        <w:rPr>
          <w:b/>
        </w:rPr>
      </w:pPr>
    </w:p>
    <w:p w:rsidR="00A1497D" w:rsidRDefault="00A1497D">
      <w:pPr>
        <w:pStyle w:val="BodyText"/>
        <w:spacing w:before="209"/>
        <w:rPr>
          <w:b/>
        </w:rPr>
      </w:pPr>
    </w:p>
    <w:p w:rsidR="00A1497D" w:rsidRDefault="00D66ADE">
      <w:pPr>
        <w:tabs>
          <w:tab w:val="left" w:pos="5886"/>
        </w:tabs>
        <w:ind w:left="221"/>
        <w:rPr>
          <w:b/>
          <w:sz w:val="24"/>
        </w:rPr>
      </w:pPr>
      <w:r>
        <w:rPr>
          <w:b/>
          <w:sz w:val="24"/>
        </w:rPr>
        <w:t xml:space="preserve">Tellija </w:t>
      </w:r>
      <w:r>
        <w:rPr>
          <w:b/>
          <w:spacing w:val="-2"/>
          <w:sz w:val="24"/>
        </w:rPr>
        <w:t>esindaja:</w:t>
      </w:r>
      <w:r>
        <w:rPr>
          <w:b/>
          <w:sz w:val="24"/>
        </w:rPr>
        <w:tab/>
        <w:t>Töövõtja</w:t>
      </w:r>
      <w:r>
        <w:rPr>
          <w:b/>
          <w:spacing w:val="-2"/>
          <w:sz w:val="24"/>
        </w:rPr>
        <w:t xml:space="preserve"> esindaja:</w:t>
      </w:r>
    </w:p>
    <w:p w:rsidR="00A1497D" w:rsidRDefault="000640F0">
      <w:pPr>
        <w:tabs>
          <w:tab w:val="left" w:pos="5886"/>
        </w:tabs>
        <w:spacing w:before="241"/>
        <w:ind w:left="221"/>
        <w:rPr>
          <w:b/>
          <w:sz w:val="24"/>
        </w:rPr>
      </w:pPr>
      <w:r>
        <w:rPr>
          <w:b/>
          <w:sz w:val="24"/>
        </w:rPr>
        <w:t xml:space="preserve">Jüri Koort </w:t>
      </w:r>
      <w:r w:rsidR="00D66ADE">
        <w:rPr>
          <w:b/>
          <w:sz w:val="24"/>
        </w:rPr>
        <w:tab/>
      </w:r>
      <w:r>
        <w:rPr>
          <w:b/>
          <w:sz w:val="24"/>
        </w:rPr>
        <w:t>Enn Kulp</w:t>
      </w:r>
    </w:p>
    <w:p w:rsidR="00A1497D" w:rsidRDefault="00D66ADE">
      <w:pPr>
        <w:tabs>
          <w:tab w:val="left" w:pos="5886"/>
        </w:tabs>
        <w:spacing w:before="242"/>
        <w:ind w:left="221"/>
        <w:rPr>
          <w:sz w:val="20"/>
        </w:rPr>
      </w:pPr>
      <w:r>
        <w:rPr>
          <w:sz w:val="20"/>
        </w:rPr>
        <w:t>/allkirjastatud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digitaalselt/</w:t>
      </w:r>
      <w:r>
        <w:rPr>
          <w:sz w:val="20"/>
        </w:rPr>
        <w:tab/>
        <w:t>/allkirjastatud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digitaalselt/</w:t>
      </w:r>
    </w:p>
    <w:p w:rsidR="00A1497D" w:rsidRDefault="00D66ADE">
      <w:pPr>
        <w:pStyle w:val="BodyText"/>
        <w:spacing w:before="5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47965</wp:posOffset>
                </wp:positionV>
                <wp:extent cx="579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949997pt;margin-top:3.776816pt;width:456pt;height:.1pt;mso-position-horizontal-relative:page;mso-position-vertical-relative:paragraph;z-index:-15728640;mso-wrap-distance-left:0;mso-wrap-distance-right:0" id="docshape1" coordorigin="1679,76" coordsize="9120,0" path="m1679,76l10799,76e" filled="false" stroked="true" strokeweight=".75pt" strokecolor="#1f487c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1497D" w:rsidRDefault="00D66ADE">
      <w:pPr>
        <w:tabs>
          <w:tab w:val="left" w:pos="3849"/>
          <w:tab w:val="left" w:pos="7805"/>
        </w:tabs>
        <w:spacing w:before="205" w:line="230" w:lineRule="exact"/>
        <w:ind w:left="221"/>
        <w:rPr>
          <w:sz w:val="20"/>
        </w:rPr>
      </w:pPr>
      <w:r>
        <w:rPr>
          <w:sz w:val="20"/>
        </w:rPr>
        <w:t>Piiber</w:t>
      </w:r>
      <w:r>
        <w:rPr>
          <w:spacing w:val="-2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OÜ</w:t>
      </w:r>
      <w:r>
        <w:rPr>
          <w:sz w:val="20"/>
        </w:rPr>
        <w:tab/>
        <w:t>Tel:</w:t>
      </w:r>
      <w:r>
        <w:rPr>
          <w:spacing w:val="-3"/>
          <w:sz w:val="20"/>
        </w:rPr>
        <w:t xml:space="preserve"> </w:t>
      </w:r>
      <w:r>
        <w:rPr>
          <w:sz w:val="20"/>
        </w:rPr>
        <w:t>+ (372)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742 </w:t>
      </w:r>
      <w:r>
        <w:rPr>
          <w:spacing w:val="-4"/>
          <w:sz w:val="20"/>
        </w:rPr>
        <w:t>2363</w:t>
      </w:r>
      <w:r>
        <w:rPr>
          <w:sz w:val="20"/>
        </w:rPr>
        <w:tab/>
      </w:r>
      <w:proofErr w:type="spellStart"/>
      <w:r>
        <w:rPr>
          <w:sz w:val="20"/>
        </w:rPr>
        <w:t>Reg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10210632</w:t>
      </w:r>
    </w:p>
    <w:p w:rsidR="00A1497D" w:rsidRDefault="00D66ADE">
      <w:pPr>
        <w:tabs>
          <w:tab w:val="left" w:pos="3788"/>
          <w:tab w:val="left" w:pos="7183"/>
        </w:tabs>
        <w:spacing w:line="230" w:lineRule="exact"/>
        <w:ind w:left="221"/>
        <w:rPr>
          <w:sz w:val="20"/>
        </w:rPr>
      </w:pPr>
      <w:proofErr w:type="spellStart"/>
      <w:r>
        <w:rPr>
          <w:sz w:val="20"/>
        </w:rPr>
        <w:t>Hausi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Tähtvere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küla</w:t>
      </w:r>
      <w:r>
        <w:rPr>
          <w:sz w:val="20"/>
        </w:rPr>
        <w:tab/>
        <w:t>e-post:</w:t>
      </w:r>
      <w:r>
        <w:rPr>
          <w:spacing w:val="-2"/>
          <w:sz w:val="20"/>
        </w:rPr>
        <w:t xml:space="preserve"> </w:t>
      </w:r>
      <w:hyperlink r:id="rId7">
        <w:r>
          <w:rPr>
            <w:spacing w:val="-2"/>
            <w:sz w:val="20"/>
          </w:rPr>
          <w:t>piiber@piiber.ee</w:t>
        </w:r>
      </w:hyperlink>
      <w:r>
        <w:rPr>
          <w:sz w:val="20"/>
        </w:rPr>
        <w:tab/>
        <w:t>KMKR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EE100038422</w:t>
      </w:r>
    </w:p>
    <w:p w:rsidR="00A1497D" w:rsidRDefault="00D66ADE">
      <w:pPr>
        <w:tabs>
          <w:tab w:val="left" w:pos="7505"/>
        </w:tabs>
        <w:spacing w:before="1"/>
        <w:ind w:left="221"/>
        <w:rPr>
          <w:sz w:val="20"/>
        </w:rPr>
      </w:pPr>
      <w:r>
        <w:rPr>
          <w:sz w:val="20"/>
        </w:rPr>
        <w:t>61410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TARTUMAA</w:t>
      </w:r>
      <w:r>
        <w:rPr>
          <w:sz w:val="20"/>
        </w:rPr>
        <w:tab/>
        <w:t>A/a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10102028441005</w:t>
      </w:r>
    </w:p>
    <w:sectPr w:rsidR="00A1497D">
      <w:type w:val="continuous"/>
      <w:pgSz w:w="11910" w:h="16840"/>
      <w:pgMar w:top="7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4042"/>
    <w:multiLevelType w:val="multilevel"/>
    <w:tmpl w:val="0BD8D760"/>
    <w:lvl w:ilvl="0">
      <w:start w:val="1"/>
      <w:numFmt w:val="decimal"/>
      <w:lvlText w:val="%1."/>
      <w:lvlJc w:val="left"/>
      <w:pPr>
        <w:ind w:left="1016" w:hanging="7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16" w:hanging="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777" w:hanging="795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655" w:hanging="795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4" w:hanging="795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13" w:hanging="795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91" w:hanging="795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170" w:hanging="795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049" w:hanging="795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97D"/>
    <w:rsid w:val="000640F0"/>
    <w:rsid w:val="001C34DB"/>
    <w:rsid w:val="00211AA1"/>
    <w:rsid w:val="00722D07"/>
    <w:rsid w:val="00A1497D"/>
    <w:rsid w:val="00D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7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F0"/>
    <w:rPr>
      <w:rFonts w:ascii="Tahoma" w:eastAsia="Times New Roman" w:hAnsi="Tahoma" w:cs="Tahoma"/>
      <w:sz w:val="16"/>
      <w:szCs w:val="16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7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F0"/>
    <w:rPr>
      <w:rFonts w:ascii="Tahoma" w:eastAsia="Times New Roman" w:hAnsi="Tahoma" w:cs="Tahoma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iber@piibe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Piiber Projekt OÜ</vt:lpstr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Piiber Projekt OÜ</dc:title>
  <dc:creator>Piiber Projekt OÜ</dc:creator>
  <cp:lastModifiedBy>Enn</cp:lastModifiedBy>
  <cp:revision>2</cp:revision>
  <cp:lastPrinted>2024-03-18T16:11:00Z</cp:lastPrinted>
  <dcterms:created xsi:type="dcterms:W3CDTF">2024-10-03T12:42:00Z</dcterms:created>
  <dcterms:modified xsi:type="dcterms:W3CDTF">2024-10-03T12:42:00Z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Microsoft 365 jaoks</vt:lpwstr>
  </property>
</Properties>
</file>